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64" w:rsidRDefault="001D7F64" w:rsidP="00132566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П</w:t>
      </w:r>
      <w:r w:rsidRPr="001D7F64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рограмма </w:t>
      </w:r>
      <w:proofErr w:type="spellStart"/>
      <w:r w:rsidRPr="001D7F64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тьюториала</w:t>
      </w:r>
      <w:proofErr w:type="spellEnd"/>
      <w:r w:rsidRPr="001D7F64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в типовой ситуации </w:t>
      </w:r>
    </w:p>
    <w:p w:rsidR="001D7F64" w:rsidRDefault="001D7F64" w:rsidP="00132566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1D7F64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«Отказ </w:t>
      </w:r>
      <w:proofErr w:type="spellStart"/>
      <w:r w:rsidRPr="001D7F64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тьюторанта</w:t>
      </w:r>
      <w:proofErr w:type="spellEnd"/>
      <w:r w:rsidRPr="001D7F64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от участия в КДП из-за неуверенности, стеснительности»</w:t>
      </w:r>
    </w:p>
    <w:p w:rsidR="001D7F64" w:rsidRDefault="001D7F64" w:rsidP="00132566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</w:p>
    <w:p w:rsidR="00D34AFA" w:rsidRPr="00D34AFA" w:rsidRDefault="00D34AFA" w:rsidP="001D7F64">
      <w:pPr>
        <w:ind w:left="5245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 w:rsidRPr="00D34A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Решеткова</w:t>
      </w:r>
      <w:proofErr w:type="spellEnd"/>
      <w:r w:rsidRPr="00D34AF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Е.В., Попцова О.А.</w:t>
      </w:r>
      <w:r w:rsidR="001D7F64" w:rsidRPr="001D7F64">
        <w:t xml:space="preserve"> </w:t>
      </w:r>
      <w:r w:rsidR="001D7F64" w:rsidRPr="001D7F6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МБОУ « Октябрьская средняя общеобразовательная школа №1»</w:t>
      </w:r>
    </w:p>
    <w:p w:rsidR="00D34AFA" w:rsidRDefault="00D34AFA" w:rsidP="00132566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</w:p>
    <w:p w:rsidR="00F753D0" w:rsidRPr="006A1B1F" w:rsidRDefault="00F753D0" w:rsidP="00F753D0">
      <w:pPr>
        <w:ind w:left="36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A1B1F">
        <w:rPr>
          <w:rFonts w:ascii="Times New Roman" w:hAnsi="Times New Roman" w:cs="Times New Roman"/>
          <w:color w:val="1D2129"/>
          <w:sz w:val="28"/>
          <w:szCs w:val="28"/>
        </w:rPr>
        <w:t>1.Название типовой ситуации</w:t>
      </w:r>
      <w:r w:rsidR="00132566" w:rsidRPr="006A1B1F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2</w:t>
      </w:r>
      <w:r w:rsidR="00132566"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Фиксация хода </w:t>
      </w:r>
      <w:proofErr w:type="spellStart"/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тьюториала</w:t>
      </w:r>
      <w:proofErr w:type="spellEnd"/>
    </w:p>
    <w:p w:rsidR="00F753D0" w:rsidRPr="006A1B1F" w:rsidRDefault="00132566" w:rsidP="00F753D0">
      <w:pPr>
        <w:ind w:left="36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3. Признаки</w:t>
      </w:r>
      <w:r w:rsidR="00F753D0"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по которым можно заподозрить наличие типовой ситуации</w:t>
      </w: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проблемы.</w:t>
      </w:r>
    </w:p>
    <w:p w:rsidR="00886618" w:rsidRPr="006A1B1F" w:rsidRDefault="00F753D0" w:rsidP="00F753D0">
      <w:pPr>
        <w:ind w:left="360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4. Перечень причин, которые приводят к возникновению типовой ситуации</w:t>
      </w:r>
      <w:r w:rsidR="00132566"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 w:rsidRPr="006A1B1F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5</w:t>
      </w:r>
      <w:r w:rsidR="00132566" w:rsidRPr="006A1B1F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r w:rsidRPr="006A1B1F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Описание тактик действия в зависимости от причины</w:t>
      </w:r>
    </w:p>
    <w:p w:rsidR="00132566" w:rsidRPr="006A1B1F" w:rsidRDefault="00132566" w:rsidP="00132566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  <w:r w:rsidRPr="006A1B1F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 Ситуация №1</w:t>
      </w:r>
    </w:p>
    <w:p w:rsidR="00132566" w:rsidRPr="006A1B1F" w:rsidRDefault="00132566" w:rsidP="0013256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sz w:val="28"/>
          <w:szCs w:val="28"/>
        </w:rPr>
        <w:t>При проведении КДП по профессии «журналист»  (К</w:t>
      </w:r>
      <w:proofErr w:type="gramStart"/>
      <w:r w:rsidRPr="006A1B1F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6A1B1F">
        <w:rPr>
          <w:rFonts w:ascii="Times New Roman" w:hAnsi="Times New Roman" w:cs="Times New Roman"/>
          <w:sz w:val="28"/>
          <w:szCs w:val="28"/>
        </w:rPr>
        <w:t xml:space="preserve"> мотивация)  в группе оказалось 7 участников.  Один из них </w:t>
      </w:r>
      <w:r w:rsidR="00945712" w:rsidRPr="006A1B1F">
        <w:rPr>
          <w:rFonts w:ascii="Times New Roman" w:hAnsi="Times New Roman" w:cs="Times New Roman"/>
          <w:sz w:val="28"/>
          <w:szCs w:val="28"/>
        </w:rPr>
        <w:t>(Денис</w:t>
      </w:r>
      <w:proofErr w:type="gramStart"/>
      <w:r w:rsidR="00945712" w:rsidRPr="006A1B1F">
        <w:rPr>
          <w:rFonts w:ascii="Times New Roman" w:hAnsi="Times New Roman" w:cs="Times New Roman"/>
          <w:sz w:val="28"/>
          <w:szCs w:val="28"/>
        </w:rPr>
        <w:t>)</w:t>
      </w:r>
      <w:r w:rsidRPr="006A1B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1B1F">
        <w:rPr>
          <w:rFonts w:ascii="Times New Roman" w:hAnsi="Times New Roman" w:cs="Times New Roman"/>
          <w:sz w:val="28"/>
          <w:szCs w:val="28"/>
        </w:rPr>
        <w:t>тказался проходить пробу, ссылаясь на стеснительность, неуверенность («Я посмотрю вначале , как другие это будут делать..</w:t>
      </w:r>
      <w:r w:rsidR="002A3F83" w:rsidRPr="006A1B1F">
        <w:rPr>
          <w:rFonts w:ascii="Times New Roman" w:hAnsi="Times New Roman" w:cs="Times New Roman"/>
          <w:sz w:val="28"/>
          <w:szCs w:val="28"/>
        </w:rPr>
        <w:t xml:space="preserve"> Я потом…</w:t>
      </w:r>
      <w:r w:rsidRPr="006A1B1F">
        <w:rPr>
          <w:rFonts w:ascii="Times New Roman" w:hAnsi="Times New Roman" w:cs="Times New Roman"/>
          <w:sz w:val="28"/>
          <w:szCs w:val="28"/>
        </w:rPr>
        <w:t>)</w:t>
      </w:r>
    </w:p>
    <w:p w:rsidR="00F753D0" w:rsidRPr="006A1B1F" w:rsidRDefault="00F753D0" w:rsidP="00F753D0">
      <w:pPr>
        <w:pStyle w:val="a6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 w:rsidRPr="006A1B1F">
        <w:rPr>
          <w:rFonts w:ascii="Times New Roman" w:hAnsi="Times New Roman"/>
          <w:i/>
          <w:sz w:val="28"/>
          <w:szCs w:val="28"/>
        </w:rPr>
        <w:t xml:space="preserve">Так как  учащийся не может  определиться (говорит, что еще не решил, ничего не нравится), задача </w:t>
      </w:r>
      <w:proofErr w:type="spellStart"/>
      <w:r w:rsidRPr="006A1B1F">
        <w:rPr>
          <w:rFonts w:ascii="Times New Roman" w:hAnsi="Times New Roman"/>
          <w:i/>
          <w:sz w:val="28"/>
          <w:szCs w:val="28"/>
        </w:rPr>
        <w:t>тьютора</w:t>
      </w:r>
      <w:proofErr w:type="spellEnd"/>
      <w:r w:rsidRPr="006A1B1F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6A1B1F">
        <w:rPr>
          <w:rFonts w:ascii="Times New Roman" w:hAnsi="Times New Roman"/>
          <w:i/>
          <w:sz w:val="28"/>
          <w:szCs w:val="28"/>
        </w:rPr>
        <w:t>проблематиз</w:t>
      </w:r>
      <w:r w:rsidR="00236144" w:rsidRPr="006A1B1F">
        <w:rPr>
          <w:rFonts w:ascii="Times New Roman" w:hAnsi="Times New Roman"/>
          <w:i/>
          <w:sz w:val="28"/>
          <w:szCs w:val="28"/>
        </w:rPr>
        <w:t>и</w:t>
      </w:r>
      <w:r w:rsidRPr="006A1B1F">
        <w:rPr>
          <w:rFonts w:ascii="Times New Roman" w:hAnsi="Times New Roman"/>
          <w:i/>
          <w:sz w:val="28"/>
          <w:szCs w:val="28"/>
        </w:rPr>
        <w:t>ровать</w:t>
      </w:r>
      <w:proofErr w:type="spellEnd"/>
      <w:r w:rsidRPr="006A1B1F">
        <w:rPr>
          <w:rFonts w:ascii="Times New Roman" w:hAnsi="Times New Roman"/>
          <w:i/>
          <w:sz w:val="28"/>
          <w:szCs w:val="28"/>
        </w:rPr>
        <w:t xml:space="preserve"> его. </w:t>
      </w:r>
      <w:proofErr w:type="spellStart"/>
      <w:r w:rsidRPr="006A1B1F">
        <w:rPr>
          <w:rFonts w:ascii="Times New Roman" w:hAnsi="Times New Roman"/>
          <w:i/>
          <w:sz w:val="28"/>
          <w:szCs w:val="28"/>
        </w:rPr>
        <w:t>Тьютор</w:t>
      </w:r>
      <w:proofErr w:type="spellEnd"/>
      <w:r w:rsidRPr="006A1B1F">
        <w:rPr>
          <w:rFonts w:ascii="Times New Roman" w:hAnsi="Times New Roman"/>
          <w:i/>
          <w:sz w:val="28"/>
          <w:szCs w:val="28"/>
        </w:rPr>
        <w:t xml:space="preserve"> создает ситуацию</w:t>
      </w:r>
      <w:proofErr w:type="gramStart"/>
      <w:r w:rsidRPr="006A1B1F">
        <w:rPr>
          <w:rFonts w:ascii="Times New Roman" w:hAnsi="Times New Roman"/>
          <w:i/>
          <w:sz w:val="28"/>
          <w:szCs w:val="28"/>
        </w:rPr>
        <w:t xml:space="preserve">.. </w:t>
      </w:r>
      <w:proofErr w:type="gramEnd"/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-Денис, почему, придя на пробу, ты отказался ее проходить?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Не знаю…(пауза</w:t>
      </w:r>
      <w:proofErr w:type="gramStart"/>
      <w:r w:rsidRPr="006A1B1F">
        <w:rPr>
          <w:rFonts w:ascii="Times New Roman" w:hAnsi="Times New Roman"/>
          <w:sz w:val="28"/>
          <w:szCs w:val="28"/>
        </w:rPr>
        <w:t>)Т</w:t>
      </w:r>
      <w:proofErr w:type="gramEnd"/>
      <w:r w:rsidRPr="006A1B1F">
        <w:rPr>
          <w:rFonts w:ascii="Times New Roman" w:hAnsi="Times New Roman"/>
          <w:sz w:val="28"/>
          <w:szCs w:val="28"/>
        </w:rPr>
        <w:t>рудно это как-то  оказалось… .(не смотрит в глаза)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-Хорошо, давай попробуем разобраться. Скажи, какие предметы тебе нравятся в школе? Чем ты любишь заниматься?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-Много чего нравится.  Физкультура, ОБЖ, литература. Я на актив хожу. На бокс.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-Почему именно эти предметы? Литература и физкультура?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lastRenderedPageBreak/>
        <w:t xml:space="preserve">-Так  на физкультуре в баскетбол часто играем, на лыжах ходим. Это мне и для бокса </w:t>
      </w:r>
      <w:proofErr w:type="spellStart"/>
      <w:r w:rsidRPr="006A1B1F">
        <w:rPr>
          <w:rFonts w:ascii="Times New Roman" w:hAnsi="Times New Roman"/>
          <w:sz w:val="28"/>
          <w:szCs w:val="28"/>
        </w:rPr>
        <w:t>полезно</w:t>
      </w:r>
      <w:proofErr w:type="gramStart"/>
      <w:r w:rsidRPr="006A1B1F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6A1B1F">
        <w:rPr>
          <w:rFonts w:ascii="Times New Roman" w:hAnsi="Times New Roman"/>
          <w:sz w:val="28"/>
          <w:szCs w:val="28"/>
        </w:rPr>
        <w:t xml:space="preserve"> на литературе бывает интересные современные рассказы обсуждаем. 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А что актив?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Мне с ребятами интересно проводить время. Они из разных классов. Мы</w:t>
      </w:r>
      <w:proofErr w:type="gramStart"/>
      <w:r w:rsidRPr="006A1B1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A1B1F">
        <w:rPr>
          <w:rFonts w:ascii="Times New Roman" w:hAnsi="Times New Roman"/>
          <w:sz w:val="28"/>
          <w:szCs w:val="28"/>
        </w:rPr>
        <w:t>бывает, с ними обсуждаем, как мероприятие провести, или просто в игры играем…(сжимает руки)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Скажи, какой предмет ты бы поставил на первое место?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 xml:space="preserve">-(после долгой паузы) </w:t>
      </w:r>
      <w:proofErr w:type="gramStart"/>
      <w:r w:rsidRPr="006A1B1F">
        <w:rPr>
          <w:rFonts w:ascii="Times New Roman" w:hAnsi="Times New Roman"/>
          <w:sz w:val="28"/>
          <w:szCs w:val="28"/>
        </w:rPr>
        <w:t>Неверное</w:t>
      </w:r>
      <w:proofErr w:type="gramEnd"/>
      <w:r w:rsidRPr="006A1B1F">
        <w:rPr>
          <w:rFonts w:ascii="Times New Roman" w:hAnsi="Times New Roman"/>
          <w:sz w:val="28"/>
          <w:szCs w:val="28"/>
        </w:rPr>
        <w:t>, физкультуру.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-Это как-то будет связано с твоей будущей профессией?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-Ну да, я хочу на тренера учиться.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 xml:space="preserve">-Почему ты выбрал эту профессию? 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-Так я же говорю, что боксом занимаюсь, у меня и медали и кубки есть.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-Хорошо. Каким должен быть хороший тренер, по твоему мнению?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 xml:space="preserve">- Ну не знаю, Мне мой </w:t>
      </w:r>
      <w:proofErr w:type="spellStart"/>
      <w:r w:rsidRPr="006A1B1F">
        <w:rPr>
          <w:rFonts w:ascii="Times New Roman" w:hAnsi="Times New Roman"/>
          <w:sz w:val="28"/>
          <w:szCs w:val="28"/>
        </w:rPr>
        <w:t>нравится</w:t>
      </w:r>
      <w:proofErr w:type="gramStart"/>
      <w:r w:rsidRPr="006A1B1F">
        <w:rPr>
          <w:rFonts w:ascii="Times New Roman" w:hAnsi="Times New Roman"/>
          <w:sz w:val="28"/>
          <w:szCs w:val="28"/>
        </w:rPr>
        <w:t>.О</w:t>
      </w:r>
      <w:proofErr w:type="gramEnd"/>
      <w:r w:rsidRPr="006A1B1F">
        <w:rPr>
          <w:rFonts w:ascii="Times New Roman" w:hAnsi="Times New Roman"/>
          <w:sz w:val="28"/>
          <w:szCs w:val="28"/>
        </w:rPr>
        <w:t>н</w:t>
      </w:r>
      <w:proofErr w:type="spellEnd"/>
      <w:r w:rsidRPr="006A1B1F">
        <w:rPr>
          <w:rFonts w:ascii="Times New Roman" w:hAnsi="Times New Roman"/>
          <w:sz w:val="28"/>
          <w:szCs w:val="28"/>
        </w:rPr>
        <w:t xml:space="preserve"> все объясняет, занимается с </w:t>
      </w:r>
      <w:proofErr w:type="spellStart"/>
      <w:r w:rsidRPr="006A1B1F">
        <w:rPr>
          <w:rFonts w:ascii="Times New Roman" w:hAnsi="Times New Roman"/>
          <w:sz w:val="28"/>
          <w:szCs w:val="28"/>
        </w:rPr>
        <w:t>нами.Всегда</w:t>
      </w:r>
      <w:proofErr w:type="spellEnd"/>
      <w:r w:rsidRPr="006A1B1F">
        <w:rPr>
          <w:rFonts w:ascii="Times New Roman" w:hAnsi="Times New Roman"/>
          <w:sz w:val="28"/>
          <w:szCs w:val="28"/>
        </w:rPr>
        <w:t xml:space="preserve"> заставляет нас тренироваться, даже если нам не хочется иногда.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Денис, а ты хотел бы, чтобы у тебя тоже так получалось?</w:t>
      </w:r>
    </w:p>
    <w:p w:rsid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-Да, хотел.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 xml:space="preserve"> -Ну так я тебе предлагаю пройти пробу по  </w:t>
      </w:r>
      <w:proofErr w:type="gramStart"/>
      <w:r w:rsidRPr="006A1B1F">
        <w:rPr>
          <w:rFonts w:ascii="Times New Roman" w:hAnsi="Times New Roman"/>
          <w:sz w:val="28"/>
          <w:szCs w:val="28"/>
        </w:rPr>
        <w:t>КЗ</w:t>
      </w:r>
      <w:proofErr w:type="gramEnd"/>
      <w:r w:rsidRPr="006A1B1F">
        <w:rPr>
          <w:rFonts w:ascii="Times New Roman" w:hAnsi="Times New Roman"/>
          <w:sz w:val="28"/>
          <w:szCs w:val="28"/>
        </w:rPr>
        <w:t xml:space="preserve"> «мотивация».</w:t>
      </w:r>
    </w:p>
    <w:p w:rsidR="00236144" w:rsidRPr="006A1B1F" w:rsidRDefault="00236144" w:rsidP="00236144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Но у меня не получится</w:t>
      </w:r>
      <w:proofErr w:type="gramStart"/>
      <w:r w:rsidRPr="006A1B1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A1B1F">
        <w:rPr>
          <w:rFonts w:ascii="Times New Roman" w:hAnsi="Times New Roman"/>
          <w:sz w:val="28"/>
          <w:szCs w:val="28"/>
        </w:rPr>
        <w:t xml:space="preserve"> наверное..</w:t>
      </w:r>
    </w:p>
    <w:p w:rsidR="00236144" w:rsidRPr="006A1B1F" w:rsidRDefault="00236144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Но ты же еще и не пробовал.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Так ведь она</w:t>
      </w:r>
      <w:r w:rsidR="00E02A90" w:rsidRPr="006A1B1F">
        <w:rPr>
          <w:rFonts w:ascii="Times New Roman" w:hAnsi="Times New Roman"/>
          <w:sz w:val="28"/>
          <w:szCs w:val="28"/>
        </w:rPr>
        <w:t xml:space="preserve"> еще </w:t>
      </w:r>
      <w:r w:rsidRPr="006A1B1F">
        <w:rPr>
          <w:rFonts w:ascii="Times New Roman" w:hAnsi="Times New Roman"/>
          <w:sz w:val="28"/>
          <w:szCs w:val="28"/>
        </w:rPr>
        <w:t xml:space="preserve"> по профессии «журналист»</w:t>
      </w:r>
      <w:proofErr w:type="gramStart"/>
      <w:r w:rsidRPr="006A1B1F">
        <w:rPr>
          <w:rFonts w:ascii="Times New Roman" w:hAnsi="Times New Roman"/>
          <w:sz w:val="28"/>
          <w:szCs w:val="28"/>
        </w:rPr>
        <w:t>!(</w:t>
      </w:r>
      <w:proofErr w:type="gramEnd"/>
      <w:r w:rsidRPr="006A1B1F">
        <w:rPr>
          <w:rFonts w:ascii="Times New Roman" w:hAnsi="Times New Roman"/>
          <w:sz w:val="28"/>
          <w:szCs w:val="28"/>
        </w:rPr>
        <w:t xml:space="preserve"> удивленно)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>- Денис, умение работать с сопротивлением людей, убеждать их сделать что-то  необходимо не только в профессии журналиста, но и в других тоже, В профессии тренер</w:t>
      </w:r>
      <w:proofErr w:type="gramStart"/>
      <w:r w:rsidRPr="006A1B1F">
        <w:rPr>
          <w:rFonts w:ascii="Times New Roman" w:hAnsi="Times New Roman"/>
          <w:sz w:val="28"/>
          <w:szCs w:val="28"/>
        </w:rPr>
        <w:t>а-</w:t>
      </w:r>
      <w:proofErr w:type="gramEnd"/>
      <w:r w:rsidRPr="006A1B1F">
        <w:rPr>
          <w:rFonts w:ascii="Times New Roman" w:hAnsi="Times New Roman"/>
          <w:sz w:val="28"/>
          <w:szCs w:val="28"/>
        </w:rPr>
        <w:t xml:space="preserve"> обязательно. Попробуем?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t xml:space="preserve">- </w:t>
      </w:r>
      <w:r w:rsidR="00E02A90" w:rsidRPr="006A1B1F">
        <w:rPr>
          <w:rFonts w:ascii="Times New Roman" w:hAnsi="Times New Roman"/>
          <w:sz w:val="28"/>
          <w:szCs w:val="28"/>
        </w:rPr>
        <w:t xml:space="preserve">Я не знал. </w:t>
      </w:r>
      <w:r w:rsidRPr="006A1B1F">
        <w:rPr>
          <w:rFonts w:ascii="Times New Roman" w:hAnsi="Times New Roman"/>
          <w:sz w:val="28"/>
          <w:szCs w:val="28"/>
        </w:rPr>
        <w:t>Хорошо, давайте…</w:t>
      </w:r>
    </w:p>
    <w:p w:rsidR="00F753D0" w:rsidRPr="006A1B1F" w:rsidRDefault="00F753D0" w:rsidP="00F753D0">
      <w:pPr>
        <w:ind w:left="360"/>
        <w:rPr>
          <w:rFonts w:ascii="Times New Roman" w:hAnsi="Times New Roman"/>
          <w:sz w:val="28"/>
          <w:szCs w:val="28"/>
        </w:rPr>
      </w:pPr>
      <w:r w:rsidRPr="006A1B1F">
        <w:rPr>
          <w:rFonts w:ascii="Times New Roman" w:hAnsi="Times New Roman"/>
          <w:sz w:val="28"/>
          <w:szCs w:val="28"/>
        </w:rPr>
        <w:lastRenderedPageBreak/>
        <w:t>- Молодец, Я рада за тебя, что ты все понял. Желаю удачи!</w:t>
      </w:r>
    </w:p>
    <w:p w:rsidR="00132566" w:rsidRPr="006A1B1F" w:rsidRDefault="002A3F83" w:rsidP="0013256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i/>
          <w:sz w:val="28"/>
          <w:szCs w:val="28"/>
        </w:rPr>
        <w:t>Проблемы</w:t>
      </w:r>
      <w:r w:rsidRPr="006A1B1F">
        <w:rPr>
          <w:rFonts w:ascii="Times New Roman" w:hAnsi="Times New Roman" w:cs="Times New Roman"/>
          <w:sz w:val="28"/>
          <w:szCs w:val="28"/>
        </w:rPr>
        <w:t>:</w:t>
      </w:r>
    </w:p>
    <w:p w:rsidR="00236144" w:rsidRPr="006A1B1F" w:rsidRDefault="00236144" w:rsidP="00236144">
      <w:pPr>
        <w:ind w:left="360"/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sz w:val="28"/>
          <w:szCs w:val="28"/>
        </w:rPr>
        <w:t>- не умеет выступать на публике</w:t>
      </w:r>
      <w:proofErr w:type="gramStart"/>
      <w:r w:rsidRPr="006A1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B1F">
        <w:rPr>
          <w:rFonts w:ascii="Times New Roman" w:hAnsi="Times New Roman" w:cs="Times New Roman"/>
          <w:sz w:val="28"/>
          <w:szCs w:val="28"/>
        </w:rPr>
        <w:t xml:space="preserve"> не уверен в своих силах</w:t>
      </w:r>
    </w:p>
    <w:p w:rsidR="00945712" w:rsidRPr="006A1B1F" w:rsidRDefault="00945712" w:rsidP="009457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1B1F">
        <w:rPr>
          <w:color w:val="1D2129"/>
          <w:sz w:val="28"/>
          <w:szCs w:val="28"/>
        </w:rPr>
        <w:t xml:space="preserve">      -</w:t>
      </w:r>
      <w:r w:rsidRPr="006A1B1F">
        <w:rPr>
          <w:sz w:val="28"/>
          <w:szCs w:val="28"/>
        </w:rPr>
        <w:t>Не понимает различия между конкретной  профессией и коммуникативной деятельностью, единой для множества профессий.</w:t>
      </w:r>
    </w:p>
    <w:p w:rsidR="00E02A90" w:rsidRPr="006A1B1F" w:rsidRDefault="00E02A90" w:rsidP="00E02A90">
      <w:pPr>
        <w:ind w:left="360"/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sz w:val="28"/>
          <w:szCs w:val="28"/>
        </w:rPr>
        <w:t>- не определился с КЗ и профессией</w:t>
      </w:r>
    </w:p>
    <w:p w:rsidR="00E02A90" w:rsidRPr="006A1B1F" w:rsidRDefault="00E02A90" w:rsidP="009457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F83" w:rsidRPr="006A1B1F" w:rsidRDefault="00F753D0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sz w:val="28"/>
          <w:szCs w:val="28"/>
        </w:rPr>
        <w:t>4</w:t>
      </w:r>
      <w:r w:rsidR="002A3F83" w:rsidRPr="006A1B1F">
        <w:rPr>
          <w:rFonts w:ascii="Times New Roman" w:hAnsi="Times New Roman" w:cs="Times New Roman"/>
          <w:sz w:val="28"/>
          <w:szCs w:val="28"/>
        </w:rPr>
        <w:t xml:space="preserve">. </w:t>
      </w:r>
      <w:r w:rsidR="002A3F83" w:rsidRPr="006A1B1F">
        <w:rPr>
          <w:rFonts w:ascii="Times New Roman" w:hAnsi="Times New Roman" w:cs="Times New Roman"/>
          <w:i/>
          <w:sz w:val="28"/>
          <w:szCs w:val="28"/>
        </w:rPr>
        <w:t>Признаки проблемы</w:t>
      </w:r>
      <w:r w:rsidR="002A3F83" w:rsidRPr="006A1B1F">
        <w:rPr>
          <w:rFonts w:ascii="Times New Roman" w:hAnsi="Times New Roman" w:cs="Times New Roman"/>
          <w:sz w:val="28"/>
          <w:szCs w:val="28"/>
        </w:rPr>
        <w:t>:</w:t>
      </w:r>
    </w:p>
    <w:p w:rsidR="002A3F83" w:rsidRPr="006A1B1F" w:rsidRDefault="002A3F83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sz w:val="28"/>
          <w:szCs w:val="28"/>
        </w:rPr>
        <w:t>Неуверенность, не смотрит в глаза</w:t>
      </w:r>
      <w:proofErr w:type="gramStart"/>
      <w:r w:rsidRPr="006A1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B1F">
        <w:rPr>
          <w:rFonts w:ascii="Times New Roman" w:hAnsi="Times New Roman" w:cs="Times New Roman"/>
          <w:sz w:val="28"/>
          <w:szCs w:val="28"/>
        </w:rPr>
        <w:t xml:space="preserve"> руки сцеплены в замок</w:t>
      </w:r>
      <w:r w:rsidR="00E02A90" w:rsidRPr="006A1B1F">
        <w:rPr>
          <w:rFonts w:ascii="Times New Roman" w:hAnsi="Times New Roman" w:cs="Times New Roman"/>
          <w:sz w:val="28"/>
          <w:szCs w:val="28"/>
        </w:rPr>
        <w:t>, отказ</w:t>
      </w:r>
    </w:p>
    <w:p w:rsidR="002A3F83" w:rsidRPr="006A1B1F" w:rsidRDefault="00F753D0" w:rsidP="002A3F83">
      <w:pPr>
        <w:ind w:left="360"/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sz w:val="28"/>
          <w:szCs w:val="28"/>
        </w:rPr>
        <w:t>5</w:t>
      </w:r>
      <w:r w:rsidR="002A3F83" w:rsidRPr="006A1B1F">
        <w:rPr>
          <w:rFonts w:ascii="Times New Roman" w:hAnsi="Times New Roman" w:cs="Times New Roman"/>
          <w:sz w:val="28"/>
          <w:szCs w:val="28"/>
        </w:rPr>
        <w:t>.</w:t>
      </w:r>
      <w:r w:rsidR="002A3F83" w:rsidRPr="006A1B1F">
        <w:rPr>
          <w:rFonts w:ascii="Times New Roman" w:hAnsi="Times New Roman" w:cs="Times New Roman"/>
          <w:i/>
          <w:sz w:val="28"/>
          <w:szCs w:val="28"/>
        </w:rPr>
        <w:t>Варианты возможных тактик</w:t>
      </w:r>
      <w:r w:rsidR="002A3F83" w:rsidRPr="006A1B1F">
        <w:rPr>
          <w:rFonts w:ascii="Times New Roman" w:hAnsi="Times New Roman" w:cs="Times New Roman"/>
          <w:sz w:val="28"/>
          <w:szCs w:val="28"/>
        </w:rPr>
        <w:t>:</w:t>
      </w:r>
    </w:p>
    <w:p w:rsidR="00236144" w:rsidRPr="006A1B1F" w:rsidRDefault="00236144" w:rsidP="002A3F8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B1F">
        <w:rPr>
          <w:rFonts w:ascii="Times New Roman" w:hAnsi="Times New Roman" w:cs="Times New Roman"/>
          <w:b/>
          <w:sz w:val="28"/>
          <w:szCs w:val="28"/>
          <w:u w:val="single"/>
        </w:rPr>
        <w:t>1-ая причина: неуверенность в себе, в своих силах</w:t>
      </w:r>
    </w:p>
    <w:p w:rsidR="00E02A90" w:rsidRPr="006A1B1F" w:rsidRDefault="00EA2CAB" w:rsidP="002A3F8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A1B1F">
        <w:rPr>
          <w:rFonts w:ascii="Times New Roman" w:hAnsi="Times New Roman" w:cs="Times New Roman"/>
          <w:sz w:val="28"/>
          <w:szCs w:val="28"/>
          <w:u w:val="single"/>
        </w:rPr>
        <w:t>Замысел</w:t>
      </w:r>
      <w:proofErr w:type="gramStart"/>
      <w:r w:rsidRPr="006A1B1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02A90" w:rsidRPr="006A1B1F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E02A90" w:rsidRPr="006A1B1F">
        <w:rPr>
          <w:rFonts w:ascii="Times New Roman" w:hAnsi="Times New Roman" w:cs="Times New Roman"/>
          <w:sz w:val="28"/>
          <w:szCs w:val="28"/>
          <w:u w:val="single"/>
        </w:rPr>
        <w:t>абота</w:t>
      </w:r>
      <w:proofErr w:type="spellEnd"/>
      <w:r w:rsidR="00E02A90" w:rsidRPr="006A1B1F">
        <w:rPr>
          <w:rFonts w:ascii="Times New Roman" w:hAnsi="Times New Roman" w:cs="Times New Roman"/>
          <w:sz w:val="28"/>
          <w:szCs w:val="28"/>
          <w:u w:val="single"/>
        </w:rPr>
        <w:t xml:space="preserve"> с сопротивлением.</w:t>
      </w:r>
    </w:p>
    <w:p w:rsidR="00EA2CAB" w:rsidRPr="006A1B1F" w:rsidRDefault="00EA2CAB" w:rsidP="002A3F8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-Зафиксировать факт сопротивления</w:t>
      </w:r>
    </w:p>
    <w:p w:rsidR="00E02A90" w:rsidRPr="006A1B1F" w:rsidRDefault="00E02A90" w:rsidP="00E02A90">
      <w:pPr>
        <w:ind w:left="36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-</w:t>
      </w:r>
      <w:r w:rsidR="00236144"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Выяснить причины отказа от участия в КДП</w:t>
      </w:r>
    </w:p>
    <w:p w:rsidR="006A1B1F" w:rsidRPr="006A1B1F" w:rsidRDefault="00EA2CAB" w:rsidP="00236144">
      <w:pPr>
        <w:ind w:left="360"/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-</w:t>
      </w:r>
      <w:r w:rsidR="00E02A90"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если это неуверенность</w:t>
      </w:r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</w:t>
      </w:r>
      <w:proofErr w:type="spellStart"/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тьюторант</w:t>
      </w:r>
      <w:proofErr w:type="spellEnd"/>
      <w:r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сам проговорил)</w:t>
      </w:r>
      <w:r w:rsidR="00E02A90" w:rsidRPr="006A1B1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то вначале п</w:t>
      </w:r>
      <w:r w:rsidR="00E02A90" w:rsidRPr="006A1B1F">
        <w:rPr>
          <w:rFonts w:ascii="Times New Roman" w:hAnsi="Times New Roman" w:cs="Times New Roman"/>
          <w:sz w:val="28"/>
          <w:szCs w:val="28"/>
        </w:rPr>
        <w:t xml:space="preserve">редложить </w:t>
      </w:r>
      <w:proofErr w:type="gramStart"/>
      <w:r w:rsidR="00E02A90" w:rsidRPr="006A1B1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E02A90" w:rsidRPr="006A1B1F">
        <w:rPr>
          <w:rFonts w:ascii="Times New Roman" w:hAnsi="Times New Roman" w:cs="Times New Roman"/>
          <w:sz w:val="28"/>
          <w:szCs w:val="28"/>
        </w:rPr>
        <w:t xml:space="preserve"> принять участие  в КДП в качестве зрителя или эксперта</w:t>
      </w:r>
      <w:r w:rsidRPr="006A1B1F">
        <w:rPr>
          <w:rFonts w:ascii="Times New Roman" w:hAnsi="Times New Roman" w:cs="Times New Roman"/>
          <w:sz w:val="28"/>
          <w:szCs w:val="28"/>
        </w:rPr>
        <w:t xml:space="preserve"> или все же принять участие в пробе. </w:t>
      </w:r>
    </w:p>
    <w:p w:rsidR="006A1B1F" w:rsidRPr="006A1B1F" w:rsidRDefault="006A1B1F" w:rsidP="006A1B1F">
      <w:pPr>
        <w:ind w:left="360"/>
        <w:rPr>
          <w:rFonts w:ascii="Times New Roman" w:hAnsi="Times New Roman" w:cs="Times New Roman"/>
          <w:sz w:val="28"/>
          <w:szCs w:val="28"/>
        </w:rPr>
      </w:pPr>
      <w:r w:rsidRPr="006A1B1F">
        <w:rPr>
          <w:rFonts w:ascii="Times New Roman" w:hAnsi="Times New Roman" w:cs="Times New Roman"/>
          <w:sz w:val="28"/>
          <w:szCs w:val="28"/>
        </w:rPr>
        <w:t xml:space="preserve">- </w:t>
      </w:r>
      <w:r w:rsidR="00E02A90" w:rsidRPr="006A1B1F">
        <w:rPr>
          <w:rFonts w:ascii="Times New Roman" w:hAnsi="Times New Roman" w:cs="Times New Roman"/>
          <w:sz w:val="28"/>
          <w:szCs w:val="28"/>
        </w:rPr>
        <w:t xml:space="preserve"> </w:t>
      </w:r>
      <w:r w:rsidRPr="006A1B1F">
        <w:rPr>
          <w:rFonts w:ascii="Times New Roman" w:hAnsi="Times New Roman" w:cs="Times New Roman"/>
          <w:sz w:val="28"/>
          <w:szCs w:val="28"/>
        </w:rPr>
        <w:t>предложить тренинг по подготовке к  публичному выступлению или выступить на общешкольной акции «Открытый микрофон»</w:t>
      </w:r>
      <w:r>
        <w:rPr>
          <w:rFonts w:ascii="Times New Roman" w:hAnsi="Times New Roman" w:cs="Times New Roman"/>
          <w:sz w:val="28"/>
          <w:szCs w:val="28"/>
        </w:rPr>
        <w:t xml:space="preserve"> для преодоления неуверенности</w:t>
      </w:r>
    </w:p>
    <w:p w:rsidR="00236144" w:rsidRPr="006A1B1F" w:rsidRDefault="00236144" w:rsidP="002361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2CAB" w:rsidRPr="006A1B1F" w:rsidRDefault="00945712" w:rsidP="00945712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1B1F">
        <w:rPr>
          <w:rStyle w:val="textexposedshow"/>
          <w:color w:val="1D2129"/>
          <w:sz w:val="28"/>
          <w:szCs w:val="28"/>
        </w:rPr>
        <w:t xml:space="preserve">    </w:t>
      </w:r>
      <w:r w:rsidR="00EA2CAB" w:rsidRPr="006A1B1F">
        <w:rPr>
          <w:rStyle w:val="textexposedshow"/>
          <w:b/>
          <w:color w:val="1D2129"/>
          <w:sz w:val="28"/>
          <w:szCs w:val="28"/>
          <w:u w:val="single"/>
        </w:rPr>
        <w:t>2-ая причина-н</w:t>
      </w:r>
      <w:r w:rsidR="00EA2CAB" w:rsidRPr="006A1B1F">
        <w:rPr>
          <w:b/>
          <w:sz w:val="28"/>
          <w:szCs w:val="28"/>
          <w:u w:val="single"/>
        </w:rPr>
        <w:t>е понимает различия между конкретной  профессией и коммуникативной задачей, характерной для множества профессий</w:t>
      </w:r>
      <w:r w:rsidRPr="006A1B1F">
        <w:rPr>
          <w:rStyle w:val="textexposedshow"/>
          <w:color w:val="1D2129"/>
          <w:sz w:val="28"/>
          <w:szCs w:val="28"/>
        </w:rPr>
        <w:t xml:space="preserve"> </w:t>
      </w:r>
      <w:r w:rsidR="00EA2CAB" w:rsidRPr="006A1B1F">
        <w:rPr>
          <w:rStyle w:val="textexposedshow"/>
          <w:color w:val="1D2129"/>
          <w:sz w:val="28"/>
          <w:szCs w:val="28"/>
        </w:rPr>
        <w:t xml:space="preserve"> </w:t>
      </w:r>
    </w:p>
    <w:p w:rsidR="00EA2CAB" w:rsidRDefault="00EA2CAB" w:rsidP="00945712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  <w:u w:val="single"/>
        </w:rPr>
      </w:pPr>
      <w:r w:rsidRPr="006A1B1F">
        <w:rPr>
          <w:rStyle w:val="textexposedshow"/>
          <w:color w:val="1D2129"/>
          <w:sz w:val="28"/>
          <w:szCs w:val="28"/>
          <w:u w:val="single"/>
        </w:rPr>
        <w:t>Замысел: Выявить уровень понимания и непонимания ребенка</w:t>
      </w:r>
    </w:p>
    <w:p w:rsidR="006A1B1F" w:rsidRPr="006A1B1F" w:rsidRDefault="006A1B1F" w:rsidP="00945712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  <w:u w:val="single"/>
        </w:rPr>
      </w:pPr>
    </w:p>
    <w:p w:rsidR="00EA2CAB" w:rsidRDefault="00EA2CAB" w:rsidP="00945712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proofErr w:type="gramStart"/>
      <w:r w:rsidRPr="006A1B1F">
        <w:rPr>
          <w:rStyle w:val="textexposedshow"/>
          <w:color w:val="1D2129"/>
          <w:sz w:val="28"/>
          <w:szCs w:val="28"/>
        </w:rPr>
        <w:t>- Задать вопросы на   понимание</w:t>
      </w:r>
      <w:r w:rsidR="003D7EC0">
        <w:rPr>
          <w:rStyle w:val="textexposedshow"/>
          <w:color w:val="1D2129"/>
          <w:sz w:val="28"/>
          <w:szCs w:val="28"/>
        </w:rPr>
        <w:t>, уточнение</w:t>
      </w:r>
      <w:r w:rsidRPr="006A1B1F">
        <w:rPr>
          <w:rStyle w:val="textexposedshow"/>
          <w:color w:val="1D2129"/>
          <w:sz w:val="28"/>
          <w:szCs w:val="28"/>
        </w:rPr>
        <w:t xml:space="preserve"> </w:t>
      </w:r>
      <w:r w:rsidR="006A1B1F" w:rsidRPr="006A1B1F">
        <w:rPr>
          <w:rStyle w:val="textexposedshow"/>
          <w:color w:val="1D2129"/>
          <w:sz w:val="28"/>
          <w:szCs w:val="28"/>
        </w:rPr>
        <w:t xml:space="preserve"> (что понял, не понял?</w:t>
      </w:r>
      <w:proofErr w:type="gramEnd"/>
      <w:r w:rsidR="006A1B1F" w:rsidRPr="006A1B1F">
        <w:rPr>
          <w:rStyle w:val="textexposedshow"/>
          <w:color w:val="1D2129"/>
          <w:sz w:val="28"/>
          <w:szCs w:val="28"/>
        </w:rPr>
        <w:t xml:space="preserve"> Какие задачи интересны? Как ты понял КЗ «Мотивация»? </w:t>
      </w:r>
      <w:r w:rsidR="003D7EC0">
        <w:rPr>
          <w:rStyle w:val="textexposedshow"/>
          <w:color w:val="1D2129"/>
          <w:sz w:val="28"/>
          <w:szCs w:val="28"/>
        </w:rPr>
        <w:t xml:space="preserve"> Что ты подразумеваешь, когда говоришь о</w:t>
      </w:r>
      <w:proofErr w:type="gramStart"/>
      <w:r w:rsidR="003D7EC0">
        <w:rPr>
          <w:rStyle w:val="textexposedshow"/>
          <w:color w:val="1D2129"/>
          <w:sz w:val="28"/>
          <w:szCs w:val="28"/>
        </w:rPr>
        <w:t xml:space="preserve"> .</w:t>
      </w:r>
      <w:proofErr w:type="gramEnd"/>
      <w:r w:rsidR="003D7EC0">
        <w:rPr>
          <w:rStyle w:val="textexposedshow"/>
          <w:color w:val="1D2129"/>
          <w:sz w:val="28"/>
          <w:szCs w:val="28"/>
        </w:rPr>
        <w:t>.?</w:t>
      </w:r>
      <w:r w:rsidR="006A1B1F" w:rsidRPr="006A1B1F">
        <w:rPr>
          <w:rStyle w:val="textexposedshow"/>
          <w:color w:val="1D2129"/>
          <w:sz w:val="28"/>
          <w:szCs w:val="28"/>
        </w:rPr>
        <w:t>Что интересно</w:t>
      </w:r>
      <w:r w:rsidR="003D7EC0">
        <w:rPr>
          <w:rStyle w:val="textexposedshow"/>
          <w:color w:val="1D2129"/>
          <w:sz w:val="28"/>
          <w:szCs w:val="28"/>
        </w:rPr>
        <w:t>?</w:t>
      </w:r>
      <w:r w:rsidR="006A1B1F" w:rsidRPr="006A1B1F">
        <w:rPr>
          <w:rStyle w:val="textexposedshow"/>
          <w:color w:val="1D2129"/>
          <w:sz w:val="28"/>
          <w:szCs w:val="28"/>
        </w:rPr>
        <w:t xml:space="preserve"> и т.д.)</w:t>
      </w:r>
      <w:r w:rsidRPr="006A1B1F">
        <w:rPr>
          <w:rStyle w:val="textexposedshow"/>
          <w:color w:val="1D2129"/>
          <w:sz w:val="28"/>
          <w:szCs w:val="28"/>
        </w:rPr>
        <w:t xml:space="preserve"> </w:t>
      </w:r>
    </w:p>
    <w:p w:rsidR="006A1B1F" w:rsidRPr="006A1B1F" w:rsidRDefault="006A1B1F" w:rsidP="00945712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</w:p>
    <w:p w:rsidR="00945712" w:rsidRDefault="00EA2CAB" w:rsidP="00945712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proofErr w:type="gramStart"/>
      <w:r w:rsidRPr="006A1B1F">
        <w:rPr>
          <w:rStyle w:val="textexposedshow"/>
          <w:color w:val="1D2129"/>
          <w:sz w:val="28"/>
          <w:szCs w:val="28"/>
        </w:rPr>
        <w:t>-</w:t>
      </w:r>
      <w:r w:rsidR="006A1B1F" w:rsidRPr="006A1B1F">
        <w:rPr>
          <w:rStyle w:val="textexposedshow"/>
          <w:color w:val="1D2129"/>
          <w:sz w:val="28"/>
          <w:szCs w:val="28"/>
        </w:rPr>
        <w:t xml:space="preserve"> </w:t>
      </w:r>
      <w:r w:rsidR="00945712" w:rsidRPr="006A1B1F">
        <w:rPr>
          <w:rStyle w:val="textexposedshow"/>
          <w:color w:val="1D2129"/>
          <w:sz w:val="28"/>
          <w:szCs w:val="28"/>
        </w:rPr>
        <w:t xml:space="preserve">Выяснить при беседе, почему </w:t>
      </w:r>
      <w:r w:rsidR="003D7EC0">
        <w:rPr>
          <w:rStyle w:val="textexposedshow"/>
          <w:color w:val="1D2129"/>
          <w:sz w:val="28"/>
          <w:szCs w:val="28"/>
        </w:rPr>
        <w:t>обучающийся</w:t>
      </w:r>
      <w:r w:rsidR="00945712" w:rsidRPr="006A1B1F">
        <w:rPr>
          <w:rStyle w:val="textexposedshow"/>
          <w:color w:val="1D2129"/>
          <w:sz w:val="28"/>
          <w:szCs w:val="28"/>
        </w:rPr>
        <w:t xml:space="preserve"> выбирает именно эту профессию</w:t>
      </w:r>
      <w:r w:rsidR="003D7EC0">
        <w:rPr>
          <w:rStyle w:val="textexposedshow"/>
          <w:color w:val="1D2129"/>
          <w:sz w:val="28"/>
          <w:szCs w:val="28"/>
        </w:rPr>
        <w:t>, что повлияло на его выбор</w:t>
      </w:r>
      <w:r w:rsidR="00945712" w:rsidRPr="006A1B1F">
        <w:rPr>
          <w:rStyle w:val="textexposedshow"/>
          <w:color w:val="1D2129"/>
          <w:sz w:val="28"/>
          <w:szCs w:val="28"/>
        </w:rPr>
        <w:t xml:space="preserve">. </w:t>
      </w:r>
      <w:proofErr w:type="gramEnd"/>
    </w:p>
    <w:p w:rsidR="006A1B1F" w:rsidRPr="006A1B1F" w:rsidRDefault="006A1B1F" w:rsidP="00945712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</w:p>
    <w:p w:rsidR="00E02A90" w:rsidRDefault="006A1B1F" w:rsidP="00E02A90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1B1F">
        <w:rPr>
          <w:rStyle w:val="textexposedshow"/>
          <w:color w:val="1D2129"/>
          <w:sz w:val="28"/>
          <w:szCs w:val="28"/>
        </w:rPr>
        <w:lastRenderedPageBreak/>
        <w:t xml:space="preserve">- </w:t>
      </w:r>
      <w:r w:rsidR="00E02A90" w:rsidRPr="006A1B1F">
        <w:rPr>
          <w:rStyle w:val="textexposedshow"/>
          <w:color w:val="1D2129"/>
          <w:sz w:val="28"/>
          <w:szCs w:val="28"/>
        </w:rPr>
        <w:t xml:space="preserve">Выявить ситуации, в которых </w:t>
      </w:r>
      <w:r w:rsidRPr="006A1B1F">
        <w:rPr>
          <w:rStyle w:val="textexposedshow"/>
          <w:color w:val="1D2129"/>
          <w:sz w:val="28"/>
          <w:szCs w:val="28"/>
        </w:rPr>
        <w:t>присутствует общение</w:t>
      </w:r>
      <w:r w:rsidR="00E02A90" w:rsidRPr="006A1B1F">
        <w:rPr>
          <w:rStyle w:val="textexposedshow"/>
          <w:color w:val="1D2129"/>
          <w:sz w:val="28"/>
          <w:szCs w:val="28"/>
        </w:rPr>
        <w:t xml:space="preserve"> с людьми,</w:t>
      </w:r>
      <w:r>
        <w:rPr>
          <w:rStyle w:val="textexposedshow"/>
          <w:color w:val="1D2129"/>
          <w:sz w:val="28"/>
          <w:szCs w:val="28"/>
        </w:rPr>
        <w:t xml:space="preserve"> </w:t>
      </w:r>
      <w:proofErr w:type="gramStart"/>
      <w:r w:rsidRPr="006A1B1F">
        <w:rPr>
          <w:rStyle w:val="textexposedshow"/>
          <w:color w:val="1D2129"/>
          <w:sz w:val="28"/>
          <w:szCs w:val="28"/>
        </w:rPr>
        <w:t>КЗ</w:t>
      </w:r>
      <w:proofErr w:type="gramEnd"/>
      <w:r w:rsidR="00E02A90" w:rsidRPr="006A1B1F">
        <w:rPr>
          <w:rStyle w:val="textexposedshow"/>
          <w:color w:val="1D2129"/>
          <w:sz w:val="28"/>
          <w:szCs w:val="28"/>
        </w:rPr>
        <w:t xml:space="preserve"> , характерн</w:t>
      </w:r>
      <w:r w:rsidRPr="006A1B1F">
        <w:rPr>
          <w:rStyle w:val="textexposedshow"/>
          <w:color w:val="1D2129"/>
          <w:sz w:val="28"/>
          <w:szCs w:val="28"/>
        </w:rPr>
        <w:t>ые</w:t>
      </w:r>
      <w:r w:rsidR="00E02A90" w:rsidRPr="006A1B1F">
        <w:rPr>
          <w:rStyle w:val="textexposedshow"/>
          <w:color w:val="1D2129"/>
          <w:sz w:val="28"/>
          <w:szCs w:val="28"/>
        </w:rPr>
        <w:t xml:space="preserve"> для данной профессии.</w:t>
      </w:r>
    </w:p>
    <w:p w:rsidR="006A1B1F" w:rsidRPr="006A1B1F" w:rsidRDefault="006A1B1F" w:rsidP="00E02A90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>
        <w:rPr>
          <w:rStyle w:val="textexposedshow"/>
          <w:color w:val="1D2129"/>
          <w:sz w:val="28"/>
          <w:szCs w:val="28"/>
        </w:rPr>
        <w:t>- Предложить пройти пробу по выбранной КЗ и выбранной профессии.</w:t>
      </w:r>
    </w:p>
    <w:p w:rsidR="00945712" w:rsidRPr="006A1B1F" w:rsidRDefault="00945712" w:rsidP="00945712">
      <w:pPr>
        <w:rPr>
          <w:rFonts w:ascii="Times New Roman" w:hAnsi="Times New Roman"/>
          <w:sz w:val="28"/>
          <w:szCs w:val="28"/>
        </w:rPr>
      </w:pPr>
    </w:p>
    <w:p w:rsidR="00945712" w:rsidRPr="006A1B1F" w:rsidRDefault="00945712" w:rsidP="00945712">
      <w:pPr>
        <w:rPr>
          <w:rFonts w:ascii="Times New Roman" w:hAnsi="Times New Roman"/>
          <w:i/>
          <w:sz w:val="28"/>
          <w:szCs w:val="28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</w:p>
    <w:p w:rsidR="00945712" w:rsidRPr="006A1B1F" w:rsidRDefault="00945712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5712" w:rsidRPr="006A1B1F" w:rsidRDefault="00945712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5712" w:rsidRPr="006A1B1F" w:rsidRDefault="00945712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5712" w:rsidRPr="006A1B1F" w:rsidRDefault="00945712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5712" w:rsidRPr="006A1B1F" w:rsidRDefault="00945712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5712" w:rsidRPr="006A1B1F" w:rsidRDefault="00945712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1A9F" w:rsidRPr="006A1B1F" w:rsidRDefault="00EB1A9F" w:rsidP="00EB1A9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1A9F" w:rsidRPr="006A1B1F" w:rsidRDefault="00EB1A9F" w:rsidP="002A3F8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B1A9F" w:rsidRPr="006A1B1F" w:rsidSect="0076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0A2"/>
    <w:multiLevelType w:val="multilevel"/>
    <w:tmpl w:val="E49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F0BEE"/>
    <w:multiLevelType w:val="multilevel"/>
    <w:tmpl w:val="AB28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96E01"/>
    <w:multiLevelType w:val="hybridMultilevel"/>
    <w:tmpl w:val="5A280C6E"/>
    <w:lvl w:ilvl="0" w:tplc="20CC8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141C0"/>
    <w:multiLevelType w:val="multilevel"/>
    <w:tmpl w:val="80FA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72B2B"/>
    <w:multiLevelType w:val="multilevel"/>
    <w:tmpl w:val="7E04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547EA"/>
    <w:multiLevelType w:val="multilevel"/>
    <w:tmpl w:val="47FA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55280"/>
    <w:multiLevelType w:val="multilevel"/>
    <w:tmpl w:val="7656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009B4"/>
    <w:multiLevelType w:val="multilevel"/>
    <w:tmpl w:val="C422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80168"/>
    <w:multiLevelType w:val="hybridMultilevel"/>
    <w:tmpl w:val="63F4F3E0"/>
    <w:lvl w:ilvl="0" w:tplc="890AA5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C4C44"/>
    <w:multiLevelType w:val="multilevel"/>
    <w:tmpl w:val="3170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D53BB"/>
    <w:multiLevelType w:val="multilevel"/>
    <w:tmpl w:val="E904C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F4FF4"/>
    <w:multiLevelType w:val="multilevel"/>
    <w:tmpl w:val="0BF4F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8E46EE"/>
    <w:multiLevelType w:val="multilevel"/>
    <w:tmpl w:val="BE4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CB7E5D"/>
    <w:multiLevelType w:val="multilevel"/>
    <w:tmpl w:val="F9945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962F9"/>
    <w:multiLevelType w:val="hybridMultilevel"/>
    <w:tmpl w:val="068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81BB5"/>
    <w:multiLevelType w:val="multilevel"/>
    <w:tmpl w:val="503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C53E6"/>
    <w:multiLevelType w:val="multilevel"/>
    <w:tmpl w:val="AA7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0202A4"/>
    <w:multiLevelType w:val="hybridMultilevel"/>
    <w:tmpl w:val="068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716A0"/>
    <w:multiLevelType w:val="multilevel"/>
    <w:tmpl w:val="66A2B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84469"/>
    <w:multiLevelType w:val="multilevel"/>
    <w:tmpl w:val="56F67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57645"/>
    <w:multiLevelType w:val="hybridMultilevel"/>
    <w:tmpl w:val="068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19"/>
  </w:num>
  <w:num w:numId="6">
    <w:abstractNumId w:val="6"/>
  </w:num>
  <w:num w:numId="7">
    <w:abstractNumId w:val="18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0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20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EAB"/>
    <w:rsid w:val="0009793A"/>
    <w:rsid w:val="00132566"/>
    <w:rsid w:val="00193827"/>
    <w:rsid w:val="001D7F64"/>
    <w:rsid w:val="001E60E9"/>
    <w:rsid w:val="0021152B"/>
    <w:rsid w:val="00236144"/>
    <w:rsid w:val="002A3F83"/>
    <w:rsid w:val="003D7EC0"/>
    <w:rsid w:val="003F2347"/>
    <w:rsid w:val="004159E3"/>
    <w:rsid w:val="00533E79"/>
    <w:rsid w:val="00537A4E"/>
    <w:rsid w:val="0055087D"/>
    <w:rsid w:val="005F422E"/>
    <w:rsid w:val="006A1B1F"/>
    <w:rsid w:val="006D2D2E"/>
    <w:rsid w:val="006E0D7B"/>
    <w:rsid w:val="00766E57"/>
    <w:rsid w:val="00886618"/>
    <w:rsid w:val="00945712"/>
    <w:rsid w:val="00966E7C"/>
    <w:rsid w:val="009C4768"/>
    <w:rsid w:val="009C66C6"/>
    <w:rsid w:val="00A14F24"/>
    <w:rsid w:val="00B03EAB"/>
    <w:rsid w:val="00C91454"/>
    <w:rsid w:val="00D34AFA"/>
    <w:rsid w:val="00D642E4"/>
    <w:rsid w:val="00E02A90"/>
    <w:rsid w:val="00EA2CAB"/>
    <w:rsid w:val="00EB1A9F"/>
    <w:rsid w:val="00F7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3EAB"/>
  </w:style>
  <w:style w:type="paragraph" w:customStyle="1" w:styleId="c10">
    <w:name w:val="c10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3EAB"/>
  </w:style>
  <w:style w:type="paragraph" w:customStyle="1" w:styleId="c7">
    <w:name w:val="c7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3EAB"/>
    <w:rPr>
      <w:i/>
      <w:iCs/>
    </w:rPr>
  </w:style>
  <w:style w:type="character" w:styleId="a5">
    <w:name w:val="Strong"/>
    <w:basedOn w:val="a0"/>
    <w:uiPriority w:val="22"/>
    <w:qFormat/>
    <w:rsid w:val="00A14F24"/>
    <w:rPr>
      <w:b/>
      <w:bCs/>
    </w:rPr>
  </w:style>
  <w:style w:type="character" w:customStyle="1" w:styleId="textexposedshow">
    <w:name w:val="text_exposed_show"/>
    <w:basedOn w:val="a0"/>
    <w:rsid w:val="00132566"/>
  </w:style>
  <w:style w:type="paragraph" w:styleId="a6">
    <w:name w:val="List Paragraph"/>
    <w:basedOn w:val="a"/>
    <w:uiPriority w:val="34"/>
    <w:qFormat/>
    <w:rsid w:val="00132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D57A-CF28-4F05-B5F1-4D0C3552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Аверина Светлана Сергеевна</cp:lastModifiedBy>
  <cp:revision>5</cp:revision>
  <cp:lastPrinted>2018-05-23T11:24:00Z</cp:lastPrinted>
  <dcterms:created xsi:type="dcterms:W3CDTF">2018-12-24T06:31:00Z</dcterms:created>
  <dcterms:modified xsi:type="dcterms:W3CDTF">2019-04-19T10:48:00Z</dcterms:modified>
</cp:coreProperties>
</file>